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0B" w:rsidRDefault="003D440B" w:rsidP="00CC69A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251950" cy="6728691"/>
            <wp:effectExtent l="19050" t="0" r="6350" b="0"/>
            <wp:docPr id="1" name="Рисунок 1" descr="C:\Users\Giga\Desktop\титульники\окр. мир 2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\Desktop\титульники\окр. мир 2 клас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9A8" w:rsidRPr="00C5778D" w:rsidRDefault="00CC69A8" w:rsidP="00CC69A8">
      <w:pPr>
        <w:jc w:val="center"/>
        <w:rPr>
          <w:b/>
          <w:bCs/>
        </w:rPr>
      </w:pPr>
      <w:r w:rsidRPr="00C5778D">
        <w:rPr>
          <w:b/>
          <w:bCs/>
        </w:rPr>
        <w:lastRenderedPageBreak/>
        <w:t>Календарно-тематическое планирование уроков окружающего мира во 2 классе на 201</w:t>
      </w:r>
      <w:r>
        <w:rPr>
          <w:b/>
          <w:bCs/>
        </w:rPr>
        <w:t>5</w:t>
      </w:r>
      <w:r w:rsidRPr="00C5778D">
        <w:rPr>
          <w:b/>
          <w:bCs/>
        </w:rPr>
        <w:t>-201</w:t>
      </w:r>
      <w:r>
        <w:rPr>
          <w:b/>
          <w:bCs/>
        </w:rPr>
        <w:t>6</w:t>
      </w:r>
      <w:r w:rsidRPr="00C5778D">
        <w:rPr>
          <w:b/>
          <w:bCs/>
        </w:rPr>
        <w:t xml:space="preserve"> учебный год.</w:t>
      </w:r>
    </w:p>
    <w:p w:rsidR="00CC69A8" w:rsidRPr="00C5778D" w:rsidRDefault="00CC69A8" w:rsidP="00CC69A8">
      <w:pPr>
        <w:jc w:val="center"/>
        <w:rPr>
          <w:b/>
          <w:bCs/>
        </w:rPr>
      </w:pPr>
    </w:p>
    <w:tbl>
      <w:tblPr>
        <w:tblW w:w="16171" w:type="dxa"/>
        <w:tblInd w:w="-612" w:type="dxa"/>
        <w:tblLayout w:type="fixed"/>
        <w:tblLook w:val="01E0"/>
      </w:tblPr>
      <w:tblGrid>
        <w:gridCol w:w="539"/>
        <w:gridCol w:w="2306"/>
        <w:gridCol w:w="1134"/>
        <w:gridCol w:w="2975"/>
        <w:gridCol w:w="2127"/>
        <w:gridCol w:w="1984"/>
        <w:gridCol w:w="1701"/>
        <w:gridCol w:w="1559"/>
        <w:gridCol w:w="840"/>
        <w:gridCol w:w="30"/>
        <w:gridCol w:w="15"/>
        <w:gridCol w:w="15"/>
        <w:gridCol w:w="15"/>
        <w:gridCol w:w="15"/>
        <w:gridCol w:w="15"/>
        <w:gridCol w:w="15"/>
        <w:gridCol w:w="15"/>
        <w:gridCol w:w="30"/>
        <w:gridCol w:w="18"/>
        <w:gridCol w:w="12"/>
        <w:gridCol w:w="15"/>
        <w:gridCol w:w="297"/>
        <w:gridCol w:w="499"/>
      </w:tblGrid>
      <w:tr w:rsidR="00CC69A8" w:rsidRPr="00C5778D" w:rsidTr="00ED2B16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№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 xml:space="preserve"> 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Тип урока</w:t>
            </w:r>
          </w:p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Кол-во</w:t>
            </w:r>
          </w:p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часов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Планируемые результаты (предметные)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Планируемые результаты (личностные и </w:t>
            </w:r>
            <w:proofErr w:type="spellStart"/>
            <w:r w:rsidRPr="00C5778D">
              <w:t>метапредметные</w:t>
            </w:r>
            <w:proofErr w:type="spellEnd"/>
            <w:r w:rsidRPr="00C5778D">
              <w:t>)</w:t>
            </w:r>
          </w:p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Характеристика деятельности</w:t>
            </w:r>
          </w:p>
        </w:tc>
        <w:tc>
          <w:tcPr>
            <w:tcW w:w="1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Дата</w:t>
            </w:r>
          </w:p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</w:p>
        </w:tc>
      </w:tr>
      <w:tr w:rsidR="00CC69A8" w:rsidRPr="00C5778D" w:rsidTr="00ED2B16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>
            <w:pPr>
              <w:rPr>
                <w:b/>
                <w:bCs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>
            <w:pPr>
              <w:rPr>
                <w:b/>
                <w:bCs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Содержание урока</w:t>
            </w:r>
          </w:p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Ученик должен знать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Личностные УУД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Познавательные УУД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Коммуникативные УУД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Регулятивные УУД</w:t>
            </w:r>
          </w:p>
        </w:tc>
        <w:tc>
          <w:tcPr>
            <w:tcW w:w="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8</w:t>
            </w:r>
          </w:p>
        </w:tc>
        <w:tc>
          <w:tcPr>
            <w:tcW w:w="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9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</w:p>
        </w:tc>
      </w:tr>
      <w:tr w:rsidR="00CC69A8" w:rsidRPr="00C5778D" w:rsidTr="00ED2B16">
        <w:tc>
          <w:tcPr>
            <w:tcW w:w="16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  <w:bCs/>
              </w:rPr>
            </w:pPr>
            <w:r w:rsidRPr="00C5778D">
              <w:rPr>
                <w:b/>
                <w:bCs/>
              </w:rPr>
              <w:t>ГДЕ МЫ ЖИВЁМ (4 Ч)</w:t>
            </w: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Родная страна.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- игра</w:t>
            </w:r>
          </w:p>
          <w:p w:rsidR="00CC69A8" w:rsidRPr="00C5778D" w:rsidRDefault="00CC69A8" w:rsidP="00ED2B16">
            <w:pPr>
              <w:jc w:val="center"/>
              <w:rPr>
                <w:color w:val="FF0000"/>
              </w:rPr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Россия – многонациональное государство. Знакомство с государственной символикой (герб, флаг, гимн)</w:t>
            </w:r>
          </w:p>
          <w:p w:rsidR="00CC69A8" w:rsidRPr="00C5778D" w:rsidRDefault="00CC69A8" w:rsidP="00ED2B1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 оцениваемой деятельности. Развитие готовности к сотрудничеству и дружбе.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осознанно и произвольно строить речевые высказывания.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слушать и вступать в диалог.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 xml:space="preserve"> как способность к волевому усилию.</w:t>
            </w:r>
          </w:p>
          <w:p w:rsidR="00CC69A8" w:rsidRPr="00C5778D" w:rsidRDefault="00CC69A8" w:rsidP="00ED2B16">
            <w:pPr>
              <w:jc w:val="both"/>
            </w:pPr>
            <w:r w:rsidRPr="00C5778D">
              <w:t>Различать допустимые и недопустимые формы поведения.</w:t>
            </w:r>
          </w:p>
        </w:tc>
        <w:tc>
          <w:tcPr>
            <w:tcW w:w="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Город и село. Проект «Родной город»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Проектная деятельность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Дать представление о жизни города и села; воспитывать любовь к родному краю; подготовить к выполнению проекта.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Развитие готовности к сотрудничеству.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корректировать, вносить свои изменения в способ  действия, в случае расхождения с эталоном.</w:t>
            </w:r>
          </w:p>
        </w:tc>
        <w:tc>
          <w:tcPr>
            <w:tcW w:w="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 xml:space="preserve">Природе и </w:t>
            </w:r>
            <w:r w:rsidRPr="00C5778D">
              <w:lastRenderedPageBreak/>
              <w:t>рукотворный мир.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lastRenderedPageBreak/>
              <w:t xml:space="preserve">Урок  </w:t>
            </w:r>
            <w:r w:rsidRPr="00C5778D">
              <w:lastRenderedPageBreak/>
              <w:t>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Формировать </w:t>
            </w:r>
            <w:r w:rsidRPr="00C5778D">
              <w:lastRenderedPageBreak/>
              <w:t>представление о том, что такое природа; учить различать объекты природы и предметы рукотворного мира; классифицировать их.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Формирование </w:t>
            </w:r>
            <w:r w:rsidRPr="00C5778D">
              <w:lastRenderedPageBreak/>
              <w:t>адекватной и позитивной самооценки.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Умение </w:t>
            </w:r>
            <w:r w:rsidRPr="00C5778D">
              <w:lastRenderedPageBreak/>
              <w:t>рассматривать, сравнивать, классифицировать, структурировать.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>Сотрудничест</w:t>
            </w:r>
            <w:r w:rsidRPr="00C5778D">
              <w:lastRenderedPageBreak/>
              <w:t>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 xml:space="preserve">Умение </w:t>
            </w:r>
            <w:r w:rsidRPr="00C5778D">
              <w:lastRenderedPageBreak/>
              <w:t>высказывать своё предположение на основе работы с иллюстрацией.</w:t>
            </w:r>
          </w:p>
        </w:tc>
        <w:tc>
          <w:tcPr>
            <w:tcW w:w="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4.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Проверим себя и оценим свои достижения по разделу «Где мы живём»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</w:t>
            </w:r>
            <w:proofErr w:type="gramStart"/>
            <w:r w:rsidRPr="00C5778D">
              <w:t>–</w:t>
            </w:r>
            <w:proofErr w:type="spellStart"/>
            <w:r w:rsidRPr="00C5778D">
              <w:t>о</w:t>
            </w:r>
            <w:proofErr w:type="gramEnd"/>
            <w:r w:rsidRPr="00C5778D">
              <w:t>бобще-ние</w:t>
            </w:r>
            <w:proofErr w:type="spellEnd"/>
            <w:r w:rsidRPr="00C5778D">
              <w:t>,</w:t>
            </w:r>
          </w:p>
          <w:p w:rsidR="00CC69A8" w:rsidRPr="00C5778D" w:rsidRDefault="00CC69A8" w:rsidP="00ED2B16">
            <w:pPr>
              <w:jc w:val="center"/>
            </w:pPr>
            <w:r w:rsidRPr="00C5778D">
              <w:t xml:space="preserve"> 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Проверить знания и умения учащихся; формировать умение адекватно оценивать свои достижения.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осознанно и произвольно строить речевое 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предложение. Убеждать и уступать.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1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16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</w:rPr>
            </w:pPr>
            <w:r w:rsidRPr="00C5778D">
              <w:rPr>
                <w:b/>
              </w:rPr>
              <w:t>ПРИРОДА (20 Ч)</w:t>
            </w: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 xml:space="preserve">Неживая 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 xml:space="preserve">и живая </w:t>
            </w:r>
            <w:r w:rsidRPr="00C5778D">
              <w:br/>
              <w:t>природа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Познакомить с новым разделом; формировать первоначальные представления о живой и неживой природе; на конкретных примерах раскрыть связи между неживой и живой природой.</w:t>
            </w:r>
          </w:p>
          <w:p w:rsidR="00CC69A8" w:rsidRPr="00C5778D" w:rsidRDefault="00CC69A8" w:rsidP="00ED2B1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Развитие готовности к сотрудничеству.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предложение, убеждать и уступать.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Умение корректировать, вносить свои изменения в способ  действия, в случае расхождения </w:t>
            </w:r>
            <w:r w:rsidRPr="00C5778D">
              <w:lastRenderedPageBreak/>
              <w:t>с эталоном.</w:t>
            </w:r>
          </w:p>
        </w:tc>
        <w:tc>
          <w:tcPr>
            <w:tcW w:w="1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 xml:space="preserve">Явления </w:t>
            </w:r>
            <w:r w:rsidRPr="00C5778D">
              <w:br/>
              <w:t>природы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введения новых знаний</w:t>
            </w:r>
          </w:p>
          <w:p w:rsidR="00CC69A8" w:rsidRPr="00C5778D" w:rsidRDefault="00CC69A8" w:rsidP="00ED2B16">
            <w:pPr>
              <w:jc w:val="center"/>
              <w:rPr>
                <w:color w:val="FF0000"/>
              </w:rPr>
            </w:pPr>
            <w:r w:rsidRPr="00C5778D">
              <w:t>1час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Познакомить с явлениями живой и неживой природы, различными видами термометров и правилами пользования ими; научить измерять и записывать температуру воздуха.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Умение осознанно и произвольно строить речевое высказывание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слушать и вступать в диалог. Развитие готовности к сотрудничеству.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Прогнозирование результатов.</w:t>
            </w:r>
          </w:p>
        </w:tc>
        <w:tc>
          <w:tcPr>
            <w:tcW w:w="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Что такое погода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Дать общее представление о погоде; познакомить с условными метеорологическими знаками для обозначения погодных явлений, а также с народными и научными предсказаниями погоды.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адекватной и позитивной самооценки.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нужной информации. Формирование универсального логического действия - синтеза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Понимание возможности различных позиций и точек зрения на какой-либо предмет и вопрос.</w:t>
            </w:r>
          </w:p>
          <w:p w:rsidR="00CC69A8" w:rsidRPr="00C5778D" w:rsidRDefault="00CC69A8" w:rsidP="00ED2B16">
            <w:pPr>
              <w:jc w:val="both"/>
            </w:pPr>
            <w:r w:rsidRPr="00C5778D">
              <w:t>Умение договариваться, находить общее решение.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Планирование и контроль в форме сличения способа действия и его результата с заданным эталоном с целью обнаружения отклонений и отличий.</w:t>
            </w:r>
          </w:p>
        </w:tc>
        <w:tc>
          <w:tcPr>
            <w:tcW w:w="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8.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В гости к осени (экскурсия)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- экскурсия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 xml:space="preserve">Познакомить с осенними изменениями в природе; расширять знания о растительном и животном мире; воспитывать </w:t>
            </w:r>
            <w:r w:rsidRPr="00C5778D">
              <w:lastRenderedPageBreak/>
              <w:t>бережное отношение к природе.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Формирование мотива, реализующего потребность в социально-</w:t>
            </w:r>
            <w:r w:rsidRPr="00C5778D">
              <w:lastRenderedPageBreak/>
              <w:t>значимой и социально-оцениваемой деятельности; потребности в учении.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Ориентация в своей системе знаний: в учебнике на развороте, в </w:t>
            </w:r>
            <w:r w:rsidRPr="00C5778D">
              <w:lastRenderedPageBreak/>
              <w:t>оглавлении, в словаре.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 xml:space="preserve">Понимание возможности различных позиций и точек зрения </w:t>
            </w:r>
            <w:r w:rsidRPr="00C5778D">
              <w:lastRenderedPageBreak/>
              <w:t>на какой-либо вопрос или предмет.  Умение находить общее решение.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 xml:space="preserve">Умение корректировать, т.е. вносить изменения в </w:t>
            </w:r>
            <w:r w:rsidRPr="00C5778D">
              <w:lastRenderedPageBreak/>
              <w:t>способ действия, в случае расхождения с эталоном. Прогнозирование результата.</w:t>
            </w:r>
          </w:p>
        </w:tc>
        <w:tc>
          <w:tcPr>
            <w:tcW w:w="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9.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 xml:space="preserve">В гости 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к осени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Дать представление о характерных признаках осени в неживой природе; расширять знания об осенних изменениях в жизни растений, насекомых и птиц; показать связь между живой и неживой природой.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адекватной и позитивной самооценки.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рассматривать, сравнивать, классифицировать, структурировать.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высказывать своё предположение на основе работы с иллюстрацией.</w:t>
            </w:r>
          </w:p>
        </w:tc>
        <w:tc>
          <w:tcPr>
            <w:tcW w:w="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10.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 xml:space="preserve">Звёздное 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небо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Расширить представление о звёздах и созвездиях.</w:t>
            </w:r>
          </w:p>
          <w:p w:rsidR="00CC69A8" w:rsidRPr="00C5778D" w:rsidRDefault="00CC69A8" w:rsidP="00ED2B1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Определение и формулирование цели деятельности на уроке с помощью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слушать и вступать в диалог. Развитие готовности к сотрудничеству.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 Оценка качества и уровня усвоения материала.</w:t>
            </w:r>
          </w:p>
        </w:tc>
        <w:tc>
          <w:tcPr>
            <w:tcW w:w="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11.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Заглянем в кладовые Земли.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lastRenderedPageBreak/>
              <w:t>1час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lastRenderedPageBreak/>
              <w:t xml:space="preserve">Познакомить с горными породами  и минералами; различать составные части гранита.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Формирование мотива, реализующего потребность в </w:t>
            </w:r>
            <w:r w:rsidRPr="00C5778D">
              <w:lastRenderedPageBreak/>
              <w:t>социально-значимой и социально-оцениваемой деятельности; потребности в учении.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Умение осознанно и произвольно строить речевое </w:t>
            </w:r>
            <w:r w:rsidRPr="00C5778D">
              <w:lastRenderedPageBreak/>
              <w:t>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 xml:space="preserve">Умение аргументировать своё предложение. </w:t>
            </w:r>
            <w:r w:rsidRPr="00C5778D">
              <w:lastRenderedPageBreak/>
              <w:t>Убеждать и уступать.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proofErr w:type="spellStart"/>
            <w:r w:rsidRPr="00C5778D">
              <w:lastRenderedPageBreak/>
              <w:t>Целеполагание</w:t>
            </w:r>
            <w:proofErr w:type="spellEnd"/>
            <w:r w:rsidRPr="00C5778D">
              <w:t xml:space="preserve"> как постановка учебной </w:t>
            </w:r>
            <w:r w:rsidRPr="00C5778D">
              <w:lastRenderedPageBreak/>
              <w:t>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12.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Про воздух…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Познакомить с одним из главных бога</w:t>
            </w:r>
            <w:proofErr w:type="gramStart"/>
            <w:r w:rsidRPr="00C5778D">
              <w:t>тств пр</w:t>
            </w:r>
            <w:proofErr w:type="gramEnd"/>
            <w:r w:rsidRPr="00C5778D">
              <w:t>ироды – воздухом; показать значение воздуха для растений, животных и человека; воспитывать бережное отношение к природе.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Подведение под понятие – распознавание объектов, выделение существенных признаков и их синтез. Умение рассматривать, сравнивать, классифицировать, структурировать.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Понимание возможности разных оснований для оценки одного и того же предмета.</w:t>
            </w:r>
          </w:p>
          <w:p w:rsidR="00CC69A8" w:rsidRPr="00C5778D" w:rsidRDefault="00CC69A8" w:rsidP="00ED2B16">
            <w:pPr>
              <w:jc w:val="both"/>
            </w:pPr>
            <w:r w:rsidRPr="00C5778D">
              <w:t xml:space="preserve">Понимание возможности различных точек </w:t>
            </w:r>
            <w:proofErr w:type="gramStart"/>
            <w:r w:rsidRPr="00C5778D">
              <w:t>зрения</w:t>
            </w:r>
            <w:proofErr w:type="gramEnd"/>
            <w:r w:rsidRPr="00C5778D">
              <w:t xml:space="preserve"> на какой либо вопрос или предмет.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Постановка учебной задачи. 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 Готовность к преодолению трудностей.</w:t>
            </w:r>
          </w:p>
        </w:tc>
        <w:tc>
          <w:tcPr>
            <w:tcW w:w="1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13.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…И про воду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Познакомить с одним из главных бога</w:t>
            </w:r>
            <w:proofErr w:type="gramStart"/>
            <w:r w:rsidRPr="00C5778D">
              <w:t>тств пр</w:t>
            </w:r>
            <w:proofErr w:type="gramEnd"/>
            <w:r w:rsidRPr="00C5778D">
              <w:t>ироды – водой; показать значение воды для растений, животных и человека; воспитывать бережное отношение к природе.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/>
        </w:tc>
        <w:tc>
          <w:tcPr>
            <w:tcW w:w="1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14.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Какие бывают растения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 xml:space="preserve">Формировать представление о многообразии растений, умение группировать их (деревья, кустарники, травы, лиственные и </w:t>
            </w:r>
            <w:r w:rsidRPr="00C5778D">
              <w:lastRenderedPageBreak/>
              <w:t>хвойные растения); познакомить с некоторыми конкретными представителями каждой группы, встречающимися в родном крае; учить распознавать их.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Формирование адекватной и объективной самооценки.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Анализ объектов. Умение классифицировать, структурировать </w:t>
            </w:r>
            <w:r w:rsidRPr="00C5778D">
              <w:lastRenderedPageBreak/>
              <w:t>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>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</w:t>
            </w:r>
            <w:r w:rsidRPr="00C5778D">
              <w:lastRenderedPageBreak/>
              <w:t>соотнесения того, что уже известно и усвоено учащимися и того, что ещё не известно.</w:t>
            </w:r>
          </w:p>
        </w:tc>
        <w:tc>
          <w:tcPr>
            <w:tcW w:w="1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15.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Какие бывают животные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рефлексия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Обобщить знания о животных; научить разделять животных на группы (птицы, рыбы, звери, насекомые); показать зависимость строения животных от их образа жизни.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 Классификация объектов. Умение осознанно и произвольно строить своё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Умелое оформление своих мыслей в устной и письменной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работать по предложенному учителем плану.</w:t>
            </w:r>
          </w:p>
        </w:tc>
        <w:tc>
          <w:tcPr>
            <w:tcW w:w="1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16.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Невидимые нити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введения новых знаний, 1час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Систематизировать и расширять представления об экологических  связях между живой и неживой природой, внутри живой природы, между природой и человеком.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Постановка учебной задачи. 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</w:t>
            </w:r>
          </w:p>
        </w:tc>
        <w:tc>
          <w:tcPr>
            <w:tcW w:w="1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17.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Дикорастущие и культурные растения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введения новых знаний,</w:t>
            </w:r>
          </w:p>
          <w:p w:rsidR="00CC69A8" w:rsidRPr="00C5778D" w:rsidRDefault="00CC69A8" w:rsidP="00ED2B16">
            <w:pPr>
              <w:jc w:val="center"/>
            </w:pPr>
            <w:r w:rsidRPr="00C5778D">
              <w:lastRenderedPageBreak/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Формировать понятие «дикорастущие растения», «культурные растения»; показать разнообразие </w:t>
            </w:r>
            <w:r w:rsidRPr="00C5778D">
              <w:lastRenderedPageBreak/>
              <w:t>культурных растений, раскрыть их значение для человека.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Ценностно-смысловая ориентация учащихся. </w:t>
            </w:r>
            <w:r w:rsidRPr="00C5778D">
              <w:lastRenderedPageBreak/>
              <w:t>Формирование адекватной и позитивной самооценки.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Умение рассматривать, сравнивать, классифицирова</w:t>
            </w:r>
            <w:r w:rsidRPr="00C5778D">
              <w:lastRenderedPageBreak/>
              <w:t>ть, структурировать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>Умение слушать и вступать в диалог.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Планирование и контроль в форме </w:t>
            </w:r>
            <w:r w:rsidRPr="00C5778D">
              <w:lastRenderedPageBreak/>
              <w:t>сличения способа действия и его результата с заданным эталоном с целью обнаружения отклонений и отличий.</w:t>
            </w:r>
          </w:p>
        </w:tc>
        <w:tc>
          <w:tcPr>
            <w:tcW w:w="1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18.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Дикие и домашние животные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Дать представление о диких и домашних животных, их сходстве и различиях; показать разнообразие домашних животных, их значение для человека.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Классификация объектов.</w:t>
            </w:r>
          </w:p>
          <w:p w:rsidR="00CC69A8" w:rsidRPr="00C5778D" w:rsidRDefault="00CC69A8" w:rsidP="00ED2B16">
            <w:r w:rsidRPr="00C5778D">
              <w:t>Знаково-символическое моделирование.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предложение. 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1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19.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Комнатные растения.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введения новых знаний,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28" w:lineRule="auto"/>
            </w:pPr>
            <w:r w:rsidRPr="00C5778D">
              <w:t>Познакомить с комнатными растениями; показать их роль в жизни человека; рассказать о правилах ухода за комнатными растениями.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Формирование мотива, реализующего потребность в социально-значимой и </w:t>
            </w:r>
            <w:r w:rsidRPr="00C5778D">
              <w:lastRenderedPageBreak/>
              <w:t>социально-оцениваемой деятельности; потребности в учении.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Определение и формулирование цели деятельности на уроке с помощью </w:t>
            </w:r>
            <w:r w:rsidRPr="00C5778D">
              <w:lastRenderedPageBreak/>
              <w:t>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Умение слушать и вступать в диалог. Развитие готовности к </w:t>
            </w:r>
            <w:r w:rsidRPr="00C5778D">
              <w:lastRenderedPageBreak/>
              <w:t>сотрудничеству.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 xml:space="preserve">. Оценка качества и уровня усвоения </w:t>
            </w:r>
            <w:r w:rsidRPr="00C5778D">
              <w:lastRenderedPageBreak/>
              <w:t>материала.</w:t>
            </w:r>
          </w:p>
        </w:tc>
        <w:tc>
          <w:tcPr>
            <w:tcW w:w="1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20.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 xml:space="preserve">Животные 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живого уголка.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28" w:lineRule="auto"/>
            </w:pPr>
            <w:r w:rsidRPr="00C5778D">
              <w:t>Познакомить с обитателями живого уголка, с правилами ухода за этими животными.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1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21.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 xml:space="preserve">Про кошек 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и собак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Познакомить с некоторыми породами кошек и собак, а также их ролью в жизни человека; воспитывать любовь к животным, ответственность за них, бережное отношение к ним.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A8" w:rsidRPr="00C5778D" w:rsidRDefault="00CC69A8" w:rsidP="00ED2B16"/>
        </w:tc>
        <w:tc>
          <w:tcPr>
            <w:tcW w:w="1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22.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Красная книга.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Познакомить с мерами по сохранению и увеличению численности редких растений и животных; рассказать о Красной книге; расширить и углубить знания о редких животных и растениях родного края; воспитывать бережное отношение к природе.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Постановка учебной задачи. 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</w:t>
            </w:r>
          </w:p>
        </w:tc>
        <w:tc>
          <w:tcPr>
            <w:tcW w:w="1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23.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 xml:space="preserve">Будь природе другом. Проект </w:t>
            </w:r>
            <w:r w:rsidRPr="00C5778D">
              <w:lastRenderedPageBreak/>
              <w:t>«Красная книга, или возьмём под защиту».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lastRenderedPageBreak/>
              <w:t xml:space="preserve">Проектная </w:t>
            </w:r>
            <w:r w:rsidRPr="00C5778D">
              <w:lastRenderedPageBreak/>
              <w:t>деятельность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lastRenderedPageBreak/>
              <w:t xml:space="preserve">Обобщить представления о факторах, угрожающих </w:t>
            </w:r>
            <w:r w:rsidRPr="00C5778D">
              <w:lastRenderedPageBreak/>
              <w:t>живой природе; учить уважительному отношению к живым организмам; сформулировать важнейшие правила поведения в природе, направленные на её сбережения (правила друзей природы); подготовить к выполнению проекта.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Осознание ответственности </w:t>
            </w:r>
            <w:r w:rsidRPr="00C5778D">
              <w:lastRenderedPageBreak/>
              <w:t>человека за благосостояние общества, развитие доброжелательности, доверия и внимательности к людям, готовности к сотрудничеству и дружбе, оказанию помощи тем, кто в ней нуждается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Поиск и выделение </w:t>
            </w:r>
            <w:r w:rsidRPr="00C5778D">
              <w:lastRenderedPageBreak/>
              <w:t xml:space="preserve">нужной информации.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 xml:space="preserve">Понимание возможности </w:t>
            </w:r>
            <w:r w:rsidRPr="00C5778D">
              <w:lastRenderedPageBreak/>
              <w:t>разных оснований для оценки одного и того же предмета.</w:t>
            </w:r>
          </w:p>
          <w:p w:rsidR="00CC69A8" w:rsidRPr="00C5778D" w:rsidRDefault="00CC69A8" w:rsidP="00ED2B1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 xml:space="preserve">Волевая </w:t>
            </w:r>
            <w:proofErr w:type="spellStart"/>
            <w:r w:rsidRPr="00C5778D">
              <w:t>саморегуляц</w:t>
            </w:r>
            <w:r w:rsidRPr="00C5778D">
              <w:lastRenderedPageBreak/>
              <w:t>ия</w:t>
            </w:r>
            <w:proofErr w:type="spellEnd"/>
            <w:r w:rsidRPr="00C5778D">
              <w:t>. Оценка качества и уровня усвоения материала.</w:t>
            </w:r>
          </w:p>
        </w:tc>
        <w:tc>
          <w:tcPr>
            <w:tcW w:w="1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24.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Проверим себя и оценим свои достижения по разделу «Природа».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</w:t>
            </w:r>
            <w:proofErr w:type="gramStart"/>
            <w:r w:rsidRPr="00C5778D">
              <w:t>–</w:t>
            </w:r>
            <w:proofErr w:type="spellStart"/>
            <w:r w:rsidRPr="00C5778D">
              <w:t>о</w:t>
            </w:r>
            <w:proofErr w:type="gramEnd"/>
            <w:r w:rsidRPr="00C5778D">
              <w:t>бобще-ние</w:t>
            </w:r>
            <w:proofErr w:type="spellEnd"/>
            <w:r w:rsidRPr="00C5778D">
              <w:t>,</w:t>
            </w:r>
          </w:p>
          <w:p w:rsidR="00CC69A8" w:rsidRPr="00C5778D" w:rsidRDefault="00CC69A8" w:rsidP="00ED2B16">
            <w:pPr>
              <w:jc w:val="center"/>
            </w:pPr>
            <w:r w:rsidRPr="00C5778D">
              <w:t xml:space="preserve"> 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Проверить знания и умения учащихся; формировать умение адекватно оценивать свои достижения.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Оформление своей мысли в устной и письменной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Постановка учебной задачи. 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 Оценка качества и уровня усвоения материала.</w:t>
            </w:r>
          </w:p>
        </w:tc>
        <w:tc>
          <w:tcPr>
            <w:tcW w:w="1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16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</w:rPr>
            </w:pPr>
            <w:r w:rsidRPr="00C5778D">
              <w:rPr>
                <w:b/>
              </w:rPr>
              <w:t>ЖИЗНЬ ГОРОДА И СЕЛА (10 Ч)</w:t>
            </w:r>
          </w:p>
        </w:tc>
      </w:tr>
      <w:tr w:rsidR="00CC69A8" w:rsidRPr="00C5778D" w:rsidTr="00ED2B16">
        <w:trPr>
          <w:trHeight w:val="5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25.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Что такое экономика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 xml:space="preserve"> 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Познакомить с целями и задачами раздела, с понятием «экономика»; выделить отдельные части (отрасли) экономики и показать взаимосвязь этих частей; познакомить с важнейшими предприятиями своего </w:t>
            </w:r>
            <w:r w:rsidRPr="00C5778D">
              <w:lastRenderedPageBreak/>
              <w:t>города.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Осознание ответственности человека за благосостояние общества, развитие доброжелательности, доверия и внимательности к </w:t>
            </w:r>
            <w:r w:rsidRPr="00C5778D">
              <w:lastRenderedPageBreak/>
              <w:t>людям, готовности к сотрудничеству и дружбе, оказанию помощи тем, кто в ней нуждается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Поиск и выделение нужной информации. Установление связи между целью учебной деятельности и её мотивом.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</w:t>
            </w:r>
            <w:r w:rsidRPr="00C5778D">
              <w:lastRenderedPageBreak/>
              <w:t>известно и усвоено учащимися и того, что ещё не известно.</w:t>
            </w:r>
          </w:p>
        </w:tc>
        <w:tc>
          <w:tcPr>
            <w:tcW w:w="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26.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Из чего что сделано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Познакомить с природными материалами, из которых сделаны различные предметы; формировать элементарные представления о некоторых производственных процессах, начиная с добычи сырья в природе и кончая получением готового продукта; воспитывать бережное отношение к природным богатствам.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Использование знаково-символических средств, в том числе схем и моделей. Ориентация на разнообразие способов решения поставленных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Формирование собственного мнения и позиции. Умение договариваться и приходить к общему решению.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27.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Как построить дом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Дать представление о технологии строительства городского и сельского домов; познакомить с видами строительной техники и материалов.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Умение осознанно и произвольно строить свое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Умение аргументировать своё предложение, убеждать и уступать. Умение договариваться, находить общее </w:t>
            </w:r>
            <w:r w:rsidRPr="00C5778D">
              <w:lastRenderedPageBreak/>
              <w:t>решение.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 Оценка качества и уровня усвоения материала.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28.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Какой бывает транспорт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Обобщить знания о видах транспорта; дать первоначальное представление об истории его развития.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Формирование устойчивой учебно-познавательной мотивации учения.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осознанно и произвольно строить своё предложение. Умение осуществлять выбор наиболее эффективных способов решения практических задач.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контролировать действия партнёра. Учёт разных мнений и стремление к координации различных позиций в сотрудничестве.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Принятие и сохранение учебной задачи. Проявление познавательной инициативы в учебном сотрудничестве.</w:t>
            </w: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29.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Культура и образование.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Дать представление о культурных и образовательных учреждениях; познакомить с первым музеем России – Кунсткамерой.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Умение осознанно и произвольно строить речевое 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слушать и вступать в диалог. Понимание различных точек зрения на один и тот же вопрос или предмет.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адекватной оценки правильности выполнения действий и внесение необходимых корректив.</w:t>
            </w: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30.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Все профессии важны. Проект «Профессии».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Проектная деятельность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Обогатить знания о разнообразии профессий, их роли в экономике и жизни людей; воспитывать уважительное и доброе отношение к людям разных профессий; начать </w:t>
            </w:r>
            <w:r w:rsidRPr="00C5778D">
              <w:lastRenderedPageBreak/>
              <w:t>подготовку к выполнению проекта.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Формирование мотива, реализующего потребность в социально-значимой и социально-оцениваемой </w:t>
            </w:r>
            <w:r w:rsidRPr="00C5778D">
              <w:lastRenderedPageBreak/>
              <w:t>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Подведение под понятие на основе распознавания объектов, выделения существенных признаков и их </w:t>
            </w:r>
            <w:r w:rsidRPr="00C5778D">
              <w:lastRenderedPageBreak/>
              <w:t>синтеза.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>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 Прогнозирование результата.</w:t>
            </w: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31.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6" w:lineRule="auto"/>
            </w:pPr>
            <w:r w:rsidRPr="00C5778D">
              <w:t xml:space="preserve">В гости 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6" w:lineRule="auto"/>
            </w:pPr>
            <w:r w:rsidRPr="00C5778D">
              <w:t>к зиме (экскурсия).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- экскурсия</w:t>
            </w:r>
          </w:p>
          <w:p w:rsidR="00CC69A8" w:rsidRPr="00C5778D" w:rsidRDefault="00CC69A8" w:rsidP="00ED2B16">
            <w:pPr>
              <w:jc w:val="center"/>
            </w:pPr>
            <w:r w:rsidRPr="00C5778D">
              <w:t xml:space="preserve"> 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6" w:lineRule="auto"/>
            </w:pPr>
            <w:r w:rsidRPr="00C5778D">
              <w:t>Провести наблюдения за зимними изменениями в неживой и живой природе; систематизировать и обогатить знания о природных связях; воспитывать любовь к природе.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Классификация объектов.</w:t>
            </w:r>
          </w:p>
          <w:p w:rsidR="00CC69A8" w:rsidRPr="00C5778D" w:rsidRDefault="00CC69A8" w:rsidP="00ED2B16">
            <w:r w:rsidRPr="00C5778D">
              <w:t>Знаково-символическое моделирование.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предложение. 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rPr>
          <w:trHeight w:val="27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32.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6" w:lineRule="auto"/>
            </w:pPr>
            <w:r w:rsidRPr="00C5778D">
              <w:t xml:space="preserve">В гости 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6" w:lineRule="auto"/>
            </w:pPr>
            <w:r w:rsidRPr="00C5778D">
              <w:t>к зиме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6" w:lineRule="auto"/>
            </w:pPr>
            <w:r w:rsidRPr="00C5778D">
              <w:t>Обобщить наблюдения за зимними изменениями в неживой и живой природе; раскрыть связи между живой и неживой природой.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Установление связи между целью учебной деятельности и её мотивом.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Постановка учебной задачи. 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</w:t>
            </w: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rPr>
          <w:trHeight w:val="27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33.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6" w:lineRule="auto"/>
            </w:pPr>
            <w:r w:rsidRPr="00C5778D">
              <w:t>Проверим себя и оценим свои достижения по разделу «Жизнь города и села».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</w:t>
            </w:r>
            <w:proofErr w:type="gramStart"/>
            <w:r w:rsidRPr="00C5778D">
              <w:t>–</w:t>
            </w:r>
            <w:proofErr w:type="spellStart"/>
            <w:r w:rsidRPr="00C5778D">
              <w:t>о</w:t>
            </w:r>
            <w:proofErr w:type="gramEnd"/>
            <w:r w:rsidRPr="00C5778D">
              <w:t>бобще-ние</w:t>
            </w:r>
            <w:proofErr w:type="spellEnd"/>
          </w:p>
          <w:p w:rsidR="00CC69A8" w:rsidRPr="00C5778D" w:rsidRDefault="00CC69A8" w:rsidP="00ED2B16">
            <w:pPr>
              <w:jc w:val="center"/>
            </w:pPr>
            <w:r w:rsidRPr="00C5778D">
              <w:t xml:space="preserve"> 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Проверить знания и умения учащихся; формировать умение адекватно оценивать свои достижения.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аргументировать своё предложение.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rPr>
          <w:trHeight w:val="27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34.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6" w:lineRule="auto"/>
            </w:pPr>
            <w:r w:rsidRPr="00C5778D">
              <w:t>Презентация проектов «Родной город», «Красная книга, или</w:t>
            </w:r>
            <w:proofErr w:type="gramStart"/>
            <w:r w:rsidRPr="00C5778D">
              <w:t xml:space="preserve"> В</w:t>
            </w:r>
            <w:proofErr w:type="gramEnd"/>
            <w:r w:rsidRPr="00C5778D">
              <w:t>озьмём под защиту», «Профессии».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– презентация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Формировать умения представлять результаты проектной деятельности, адекватно оценивать свои достижения.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rPr>
          <w:trHeight w:val="215"/>
        </w:trPr>
        <w:tc>
          <w:tcPr>
            <w:tcW w:w="16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</w:rPr>
            </w:pPr>
            <w:r w:rsidRPr="00C5778D">
              <w:rPr>
                <w:b/>
              </w:rPr>
              <w:t>ЗДОРОВЬЕ И БЕЗОПАСНОСТЬ (9 Ч)</w:t>
            </w: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35.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Строение тела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введени</w:t>
            </w:r>
            <w:r w:rsidRPr="00C5778D">
              <w:lastRenderedPageBreak/>
              <w:t>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Познакомить с целями и задачами раздела; ввести </w:t>
            </w:r>
            <w:r w:rsidRPr="00C5778D">
              <w:lastRenderedPageBreak/>
              <w:t>понятие «внешнее» и «внутреннее строение тела человека»; познакомить с частями и внутренними органами человека; дать первоначальное представление о работе внутренних органов.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Формирование адекватной и </w:t>
            </w:r>
            <w:r w:rsidRPr="00C5778D">
              <w:lastRenderedPageBreak/>
              <w:t>позитивной самооценки. Ценностно-смысловая ориентация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Поиск и выделение </w:t>
            </w:r>
            <w:r w:rsidRPr="00C5778D">
              <w:lastRenderedPageBreak/>
              <w:t>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>Умение аргументиров</w:t>
            </w:r>
            <w:r w:rsidRPr="00C5778D">
              <w:lastRenderedPageBreak/>
              <w:t>ать своё предложение.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lastRenderedPageBreak/>
              <w:t>Целеполагание</w:t>
            </w:r>
            <w:proofErr w:type="spellEnd"/>
            <w:r w:rsidRPr="00C5778D">
              <w:t xml:space="preserve"> как </w:t>
            </w:r>
            <w:r w:rsidRPr="00C5778D">
              <w:lastRenderedPageBreak/>
              <w:t>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36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 xml:space="preserve">Если хочешь быть </w:t>
            </w:r>
            <w:proofErr w:type="gramStart"/>
            <w:r w:rsidRPr="00C5778D">
              <w:t>здоров</w:t>
            </w:r>
            <w:proofErr w:type="gramEnd"/>
            <w:r w:rsidRPr="00C5778D">
              <w:t>.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Формировать представление о здоровье как одной из главных ценностей человеческой жизни; выделить признаки здорового состояния человека; познакомить с правилами, помогающими сохранить собственное здоровье на долгие годы.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установки на здоровый и безопасный образ жизни. 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Оформление своей мысли в устной и письменной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Постановка учебной задачи. 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 xml:space="preserve">.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37.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 xml:space="preserve">Берегись 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автомобиля!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 xml:space="preserve">Учить безопасному поведению на улицах и дорогах; уточнить и закрепить знания правил перехода улицы, дорожных знаков, </w:t>
            </w:r>
            <w:r w:rsidRPr="00C5778D">
              <w:lastRenderedPageBreak/>
              <w:t>сигналов светофора.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Формирование установки на здоровый и безопасный образ жизни.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Поиск и выделение необходимой информации. Нахождение ответов на </w:t>
            </w:r>
            <w:r w:rsidRPr="00C5778D">
              <w:lastRenderedPageBreak/>
              <w:t>вопросы, используя учебник.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>Оформление своей мысли в устной и письменной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Постановка учебной задачи. 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 xml:space="preserve">.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38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Школа пешехода.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– игра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Учить использовать на практике полученные знания.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Формирование установки на здоровый и безопасный образ жизни.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Планирование учебного сотрудничества с учителем и сверстниками.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Постановка учебной задачи. 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 xml:space="preserve">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10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39.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Домашние опасности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 xml:space="preserve"> 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Познакомить с опасностями, которые могут подстерегать дома;  изучить правила безопасности, которые нужно соблюдать в быту; формировать мотивы к безопасному поведению в доме.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Установление связи между целью учебной деятельности и её мотивом.</w:t>
            </w:r>
          </w:p>
          <w:p w:rsidR="00CC69A8" w:rsidRPr="00C5778D" w:rsidRDefault="00CC69A8" w:rsidP="00ED2B16">
            <w:r w:rsidRPr="00C5778D">
              <w:t>Нравственно-этическая ориентация.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Самостоятельное выделение и формулирование познавательной цели. Структурирование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Планирование учебного сотрудничества с учителем и сверстниками.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Выделение и осознание учащимися того, что уже усвоено и что ещё нужно </w:t>
            </w:r>
            <w:proofErr w:type="gramStart"/>
            <w:r w:rsidRPr="00C5778D">
              <w:t>усвоить</w:t>
            </w:r>
            <w:proofErr w:type="gramEnd"/>
            <w:r w:rsidRPr="00C5778D">
              <w:t>, осознание качества и уровня усвоения.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10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40.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Пожар!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Познакомить с причинами возникновения пожара; формировать навыки правильного поведения в экстремальных ситуациях.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Формирование установки на здоровый и безопасный образ жизни.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Оформление своей мысли в устной и письменной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Постановка учебной задачи. 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 xml:space="preserve">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10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41.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На воде и в лесу.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Объяснить, какие опасности могут подстерегать в лесу и на водоёмах; закрепить знания о съедобных и несъедобных грибах и ягодах; учить правилам поведения на воде, в лесу.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Установление связи между целью учебной деятельности и её мотивом.</w:t>
            </w:r>
          </w:p>
          <w:p w:rsidR="00CC69A8" w:rsidRPr="00C5778D" w:rsidRDefault="00CC69A8" w:rsidP="00ED2B16">
            <w:r w:rsidRPr="00C5778D">
              <w:t>Нравственно-этическая ориентация.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Самостоятельное выделение и формулирование познавательной цели. Структурирование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Планирование учебного сотрудничества с учителем и сверстниками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Выделение и осознание учащимися того, что уже усвоено и что ещё нужно </w:t>
            </w:r>
            <w:proofErr w:type="gramStart"/>
            <w:r w:rsidRPr="00C5778D">
              <w:t>усвоить</w:t>
            </w:r>
            <w:proofErr w:type="gramEnd"/>
            <w:r w:rsidRPr="00C5778D">
              <w:t>, осознание качества и уровня усвоения.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42.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Опасные незнакомцы.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 xml:space="preserve">Познакомить с опасностями, которые могут подстерегать при общении с незнакомыми людьми; учить </w:t>
            </w:r>
            <w:proofErr w:type="gramStart"/>
            <w:r w:rsidRPr="00C5778D">
              <w:t>правильно</w:t>
            </w:r>
            <w:proofErr w:type="gramEnd"/>
            <w:r w:rsidRPr="00C5778D">
              <w:t xml:space="preserve"> действовать при встрече с незнакомцем.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осознанно и произвольно строить речевое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43.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Проверим себя и оценим свои достижения по разделу «Здоровье и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</w:t>
            </w:r>
            <w:proofErr w:type="spellStart"/>
            <w:proofErr w:type="gramStart"/>
            <w:r w:rsidRPr="00C5778D">
              <w:t>обобще-ние</w:t>
            </w:r>
            <w:proofErr w:type="spellEnd"/>
            <w:proofErr w:type="gramEnd"/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Проверить знания и умения учащихся; формировать умение адекватно оценивать свои достижения.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Формирование адекватной и позитивной самооценки. Ценностно-смысловая </w:t>
            </w:r>
            <w:r w:rsidRPr="00C5778D">
              <w:lastRenderedPageBreak/>
              <w:t>ориентация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Поиск и выделение необходимой информации. Умение осознанно и </w:t>
            </w:r>
            <w:r w:rsidRPr="00C5778D">
              <w:lastRenderedPageBreak/>
              <w:t>произвольно строить речевое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Умение аргументировать своё предложение.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</w:t>
            </w:r>
            <w:r w:rsidRPr="00C5778D">
              <w:lastRenderedPageBreak/>
              <w:t>соотнесения того, что уже известно и усвоено учащимися и того, что ещё не известно.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16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</w:rPr>
            </w:pPr>
            <w:r w:rsidRPr="00C5778D">
              <w:rPr>
                <w:b/>
              </w:rPr>
              <w:lastRenderedPageBreak/>
              <w:t>ОБЩЕНИЕ (7 Ч)</w:t>
            </w: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44.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Наша дружная семья.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Познакомить с целями и задачами раздела; обсудить правила культуры общения в семье.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Установление связи между целью учебной деятельности и её мотивом.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Прогнозирование результата.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45.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Проект «Родословная».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Проектная деятельность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  <w:p w:rsidR="00CC69A8" w:rsidRPr="00C5778D" w:rsidRDefault="00CC69A8" w:rsidP="00ED2B16">
            <w:pPr>
              <w:jc w:val="center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Подготовить к выполнению проекта.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предложение. 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 Оценка качества и уровня усвоения материала.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46.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В школе.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</w:t>
            </w:r>
            <w:r w:rsidRPr="00C5778D">
              <w:lastRenderedPageBreak/>
              <w:t xml:space="preserve">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lastRenderedPageBreak/>
              <w:t xml:space="preserve">Обсудить, что думают учащиеся о жизни школы, класса, о роли школы в </w:t>
            </w:r>
            <w:r w:rsidRPr="00C5778D">
              <w:lastRenderedPageBreak/>
              <w:t>своей жизни; совместно решить, какие правила поведения следует соблюдать в школе и почему.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Формирование адекватной и позитивной </w:t>
            </w:r>
            <w:r w:rsidRPr="00C5778D">
              <w:lastRenderedPageBreak/>
              <w:t>самооценки.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Ориентация в своей системе знаний: отличие </w:t>
            </w:r>
            <w:r w:rsidRPr="00C5778D">
              <w:lastRenderedPageBreak/>
              <w:t>нового от уже известного с помощью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 xml:space="preserve">Сотрудничество в поиске информации. </w:t>
            </w:r>
            <w:r w:rsidRPr="00C5778D">
              <w:lastRenderedPageBreak/>
              <w:t>Умение аргументировать своё предложение, убеждать и уступать.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 xml:space="preserve">. Оценка </w:t>
            </w:r>
            <w:r w:rsidRPr="00C5778D">
              <w:lastRenderedPageBreak/>
              <w:t>качества и уровня усвоения материала.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47.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Правила  вежливости.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Учить соблюдать правила вежливости при общении со сверстниками и взрослыми, использовать основные формы приветствия, просьбы и т.д., вежливо говорить по телефону; познакомить с понятием «культура поведения»; повторить правила поведения в общественном транспорте.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Установление связи между целью учебной деятельности и её мотивом.</w:t>
            </w:r>
          </w:p>
          <w:p w:rsidR="00CC69A8" w:rsidRPr="00C5778D" w:rsidRDefault="00CC69A8" w:rsidP="00ED2B16">
            <w:r w:rsidRPr="00C5778D">
              <w:t>Нравственно-этическая ориентация.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1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48.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Ты и твои друзья.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 xml:space="preserve"> 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Формировать умение принимать гостей, правильно вести себя в гостях, за столом.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осознанно и произвольно строить речевое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</w:t>
            </w:r>
            <w:r w:rsidRPr="00C5778D">
              <w:lastRenderedPageBreak/>
              <w:t>усвоено учащимися и того, что ещё не известно.</w:t>
            </w:r>
          </w:p>
        </w:tc>
        <w:tc>
          <w:tcPr>
            <w:tcW w:w="1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49.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Мы – зрители и пассажиры.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 xml:space="preserve"> 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Познакомить с правилами поведения в общественных местах (театр, кинотеатр, общественный транспорт).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адекватной и позитивной самооценки.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 Оценка качества и уровня усвоения материала.</w:t>
            </w:r>
          </w:p>
        </w:tc>
        <w:tc>
          <w:tcPr>
            <w:tcW w:w="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50.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Проверим себя и оценим свои достижения по разделу «Общение».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Урок-обобщение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Проверить знания и умения учащихся; формировать умение адекватно оценивать свои достижения.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аргументировать своё предложение.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1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16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  <w:rPr>
                <w:b/>
              </w:rPr>
            </w:pPr>
            <w:r w:rsidRPr="00C5778D">
              <w:rPr>
                <w:b/>
              </w:rPr>
              <w:t>ПУТЕШЕСТВИЯ (18 Ч)</w:t>
            </w:r>
          </w:p>
        </w:tc>
      </w:tr>
      <w:tr w:rsidR="00CC69A8" w:rsidTr="00E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9"/>
          <w:gridAfter w:val="1"/>
          <w:wBefore w:w="15348" w:type="dxa"/>
          <w:wAfter w:w="499" w:type="dxa"/>
          <w:trHeight w:val="810"/>
        </w:trPr>
        <w:tc>
          <w:tcPr>
            <w:tcW w:w="324" w:type="dxa"/>
            <w:gridSpan w:val="3"/>
          </w:tcPr>
          <w:p w:rsidR="00CC69A8" w:rsidRDefault="00CC69A8" w:rsidP="00ED2B16"/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51.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 xml:space="preserve">Посмотри 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вокруг…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 xml:space="preserve"> 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Познакомить с целями и задачами раздела; ввести понятия «горизонт», «линия горизонта».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осознанно и произвольно строить речевое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52,</w:t>
            </w:r>
          </w:p>
          <w:p w:rsidR="00CC69A8" w:rsidRPr="00C5778D" w:rsidRDefault="00CC69A8" w:rsidP="00ED2B16">
            <w:r w:rsidRPr="00C5778D">
              <w:t>53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Ориентирование на местности.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Уроки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2 часа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Познакомить с прибором для определения сторон горизонта – компасом и с приёмами ориентирования с помощью компаса.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Установление связи между целью учебной деятельности и её мотивом.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осознанно и произвольно строить речевое 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слушать и вступать в диалог.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 Оценка качества и уровня усвоения материала.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54.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Формы земной поверхности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Познакомить с формами земной поверхности (равнины, горы, холмы и овраги).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Установление связи между целью учебной деятельности и её мотивом.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Принятие и сохранение учебной задачи. Планирование своих действий с учетом данных </w:t>
            </w:r>
            <w:r w:rsidRPr="00C5778D">
              <w:lastRenderedPageBreak/>
              <w:t>задач. Проявление познавательной инициативы в учебном сотрудничестве.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55.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Водные богатства.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введения новых знаний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Познакомить с разнообразием водоёмов; научить различать части реки.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ценности «любовь» к природе.</w:t>
            </w:r>
          </w:p>
          <w:p w:rsidR="00CC69A8" w:rsidRPr="00C5778D" w:rsidRDefault="00CC69A8" w:rsidP="00ED2B16">
            <w:r w:rsidRPr="00C5778D">
              <w:t>Умение объяснять  с позиций общечеловеческих нравственных ценностей, почему конкретные поступки можно оценить как хорошие и плохие.</w:t>
            </w:r>
          </w:p>
          <w:p w:rsidR="00CC69A8" w:rsidRPr="00C5778D" w:rsidRDefault="00CC69A8" w:rsidP="00ED2B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нужной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56.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 xml:space="preserve">В гости 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к весне (экскурсия).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- экскурсия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28" w:lineRule="auto"/>
            </w:pPr>
            <w:r w:rsidRPr="00C5778D">
              <w:t>Провести наблюдения за весенними изменениями в природе; учить ценить красоту природы; воспитывать чувство прекрасного, любовь к природе; развивать умения наблюдать, сравнивать, делать выводы.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осознанно и произвольно строить речевое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рассматривать, сравнивать, классифицировать, структурировать знания.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Постановка учебной задачи. Преодоление трудностей. Оценка качества и  уровня </w:t>
            </w:r>
            <w:r w:rsidRPr="00C5778D">
              <w:lastRenderedPageBreak/>
              <w:t>усвоения материала.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rPr>
          <w:trHeight w:val="19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57.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 xml:space="preserve">В гости 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к весне.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</w:t>
            </w:r>
            <w:proofErr w:type="gramStart"/>
            <w:r w:rsidRPr="00C5778D">
              <w:t>–р</w:t>
            </w:r>
            <w:proofErr w:type="gramEnd"/>
            <w:r w:rsidRPr="00C5778D">
              <w:t>ефлексия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28" w:lineRule="auto"/>
            </w:pPr>
            <w:r w:rsidRPr="00C5778D">
              <w:t>Рассказать о весенних явлениях в живой и неживой природе.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Установление связи между целью учебной деятельности и её мотивом.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 Оценка качества и уровня усвоения материала.</w:t>
            </w: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58.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Россия на карте.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Ввести понятие «географическая карта»; познакомить с условными знаками на карте; формировать первоначальные умения, связанные с чтением карты.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моральной самооценки, ценностно-смысловая ориентация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59.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Проект «Города России».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Проектная деятельность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Подготовить к выполнению проекта.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Установление связи между целью учебной деятельности и её мотивом.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осознанно и произвольно строить речевое 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слушать и вступать в диалог.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 Оценка качества и уровня усвоения материала.</w:t>
            </w:r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rPr>
          <w:trHeight w:val="31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60.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 xml:space="preserve">Путешествие </w:t>
            </w:r>
            <w:proofErr w:type="gramStart"/>
            <w:r w:rsidRPr="00C5778D">
              <w:t>по</w:t>
            </w:r>
            <w:proofErr w:type="gramEnd"/>
            <w:r w:rsidRPr="00C5778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Познакомить 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Формирование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 xml:space="preserve">Поиск 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proofErr w:type="spellStart"/>
            <w:r w:rsidRPr="00C5778D">
              <w:t>Сотрудничест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proofErr w:type="spellStart"/>
            <w:r w:rsidRPr="00C5778D">
              <w:t>Прогнозиров</w:t>
            </w:r>
            <w:proofErr w:type="spellEnd"/>
          </w:p>
        </w:tc>
        <w:tc>
          <w:tcPr>
            <w:tcW w:w="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/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44" w:lineRule="auto"/>
            </w:pPr>
            <w:r w:rsidRPr="00C5778D">
              <w:t>Москве.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введения новых знаний,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достопримечательностями Москвы; формировать представление о плане города, первоначальные умения, связанные с чтением плана; прививать чувство любви к своей стране.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выделение необходимой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proofErr w:type="gramStart"/>
            <w:r w:rsidRPr="00C5778D">
              <w:t>во</w:t>
            </w:r>
            <w:proofErr w:type="gramEnd"/>
            <w:r w:rsidRPr="00C5778D">
              <w:t xml:space="preserve"> </w:t>
            </w:r>
            <w:proofErr w:type="gramStart"/>
            <w:r w:rsidRPr="00C5778D">
              <w:t>в</w:t>
            </w:r>
            <w:proofErr w:type="gramEnd"/>
            <w:r w:rsidRPr="00C5778D">
              <w:t xml:space="preserve"> поиске информации. Умение аргументировать своё предложение, убеждать и уступать.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proofErr w:type="spellStart"/>
            <w:r w:rsidRPr="00C5778D">
              <w:t>ание</w:t>
            </w:r>
            <w:proofErr w:type="spellEnd"/>
            <w:r w:rsidRPr="00C5778D">
              <w:t xml:space="preserve"> результата.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  <w:tc>
          <w:tcPr>
            <w:tcW w:w="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61.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Московский кремль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знаний, 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Познакомить с достопримечательностями Московского Кремля; в доступной форме представить сведения из истории, связанные с Московским Кремлём и его архитектурными памятниками; воспитывать чувство любви к своей стране, гордость за неё.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Знаково-символическое моделирование. Поиск и выделение нужной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  <w:tc>
          <w:tcPr>
            <w:tcW w:w="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62.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Город на Неве.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Познакомить с достопримечательностями</w:t>
            </w:r>
            <w:proofErr w:type="gramStart"/>
            <w:r w:rsidRPr="00C5778D">
              <w:t xml:space="preserve"> С</w:t>
            </w:r>
            <w:proofErr w:type="gramEnd"/>
            <w:r w:rsidRPr="00C5778D">
              <w:t xml:space="preserve">анкт – Петербурга, планом и гербом города, историей его основания; прививать любовь к своей стране, уважение к </w:t>
            </w:r>
            <w:r w:rsidRPr="00C5778D">
              <w:lastRenderedPageBreak/>
              <w:t xml:space="preserve">памятникам старины.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Установление связи между целью учебной деятельности и её мотивом.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предложение. Сотрудничать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</w:t>
            </w:r>
            <w:r w:rsidRPr="00C5778D">
              <w:lastRenderedPageBreak/>
              <w:t>того, что уже известно и усвоено учащимися и того, что ещё не известно.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  <w:tc>
          <w:tcPr>
            <w:tcW w:w="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63.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Путешествие по планете.</w:t>
            </w:r>
          </w:p>
          <w:p w:rsidR="00CC69A8" w:rsidRPr="00C5778D" w:rsidRDefault="00CC69A8" w:rsidP="00ED2B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 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Ввести понятие «физическая карта мира»; сравнить глобус и карту; познакомить с океанами и материками Земли.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Знаково-символическое моделирование. Поиск и выделение необходимой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>. Оценка качества и уровня усвоения материала.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  <w:tc>
          <w:tcPr>
            <w:tcW w:w="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64.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Путешествие по материкам.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Познакомить с особенностями природы и жизни людей на разных материках, с частями света – Европой и Азией.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рассматривать, сравнивать, классифицировать,  структурировать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корректировать, т.е. вносить изменения в способ действия в случае расхождения с эталоном. Прогнозирование результата.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  <w:tc>
          <w:tcPr>
            <w:tcW w:w="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65.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Страны мира. Проект «Страны мира».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lastRenderedPageBreak/>
              <w:t>Проектная деятельн</w:t>
            </w:r>
            <w:r w:rsidRPr="00C5778D">
              <w:lastRenderedPageBreak/>
              <w:t>ость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lastRenderedPageBreak/>
              <w:t xml:space="preserve">Ввести понятия «физическая» и «политическая карта </w:t>
            </w:r>
            <w:r w:rsidRPr="00C5778D">
              <w:lastRenderedPageBreak/>
              <w:t>мира»; познакомить с некоторыми странами мира; подготовить к выполнению проекта; воспитывать чувство гордости за Россию.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Установление связи между целью учебной </w:t>
            </w:r>
            <w:r w:rsidRPr="00C5778D">
              <w:lastRenderedPageBreak/>
              <w:t>деятельности и её мотивом.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 xml:space="preserve">Выбор наиболее эффективных способов </w:t>
            </w:r>
            <w:r w:rsidRPr="00C5778D">
              <w:lastRenderedPageBreak/>
              <w:t>решения задач. Умение структурировать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 xml:space="preserve">Сотрудничество в поиске информации. </w:t>
            </w:r>
            <w:r w:rsidRPr="00C5778D">
              <w:lastRenderedPageBreak/>
              <w:t>Умение аргументировать своё предложение, убеждать и уступать.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lastRenderedPageBreak/>
              <w:t xml:space="preserve">Волевая </w:t>
            </w:r>
            <w:proofErr w:type="spellStart"/>
            <w:r w:rsidRPr="00C5778D">
              <w:t>саморегуляция</w:t>
            </w:r>
            <w:proofErr w:type="spellEnd"/>
            <w:r w:rsidRPr="00C5778D">
              <w:t xml:space="preserve">. Оценка </w:t>
            </w:r>
            <w:r w:rsidRPr="00C5778D">
              <w:lastRenderedPageBreak/>
              <w:t>качества и уровня усвоения материала.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  <w:tc>
          <w:tcPr>
            <w:tcW w:w="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66.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Впереди лето.</w:t>
            </w:r>
          </w:p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 xml:space="preserve">Урок введения новых знаний 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</w:pPr>
            <w:r w:rsidRPr="00C5778D">
              <w:t>Познакомить с летними явлениями в природе; учить распознавать растения и насекомых.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Прогнозирование результата.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  <w:tc>
          <w:tcPr>
            <w:tcW w:w="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</w:tr>
      <w:tr w:rsidR="00CC69A8" w:rsidRPr="00C5778D" w:rsidTr="00ED2B1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67.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Проверим себя и оценим свои достижения по разделу «Путешествия».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Урок-обобщение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Проверить знания и умения учащихся; формировать умение адекватно оценивать свои достижения.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Умение аргументировать своё предложение.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  <w:tc>
          <w:tcPr>
            <w:tcW w:w="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</w:tr>
      <w:tr w:rsidR="00CC69A8" w:rsidRPr="00C5778D" w:rsidTr="00ED2B16">
        <w:trPr>
          <w:trHeight w:val="11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lastRenderedPageBreak/>
              <w:t>68.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autoSpaceDE w:val="0"/>
              <w:autoSpaceDN w:val="0"/>
              <w:adjustRightInd w:val="0"/>
              <w:spacing w:line="252" w:lineRule="auto"/>
            </w:pPr>
            <w:r w:rsidRPr="00C5778D">
              <w:t>Презентация проектов «Родословная», «Города России», «Страны мира».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center"/>
            </w:pPr>
            <w:r w:rsidRPr="00C5778D">
              <w:t>Урок – презентация</w:t>
            </w:r>
          </w:p>
          <w:p w:rsidR="00CC69A8" w:rsidRPr="00C5778D" w:rsidRDefault="00CC69A8" w:rsidP="00ED2B16">
            <w:pPr>
              <w:jc w:val="center"/>
            </w:pPr>
            <w:r w:rsidRPr="00C5778D">
              <w:t>1 час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Формировать умения представлять результаты проектной деятельности, адекватно оценивать свои достижения.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r w:rsidRPr="00C5778D"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  <w:r w:rsidRPr="00C5778D">
              <w:t>Умение аргументировать своё предложение.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roofErr w:type="spellStart"/>
            <w:r w:rsidRPr="00C5778D">
              <w:t>Целеполагание</w:t>
            </w:r>
            <w:proofErr w:type="spellEnd"/>
            <w:r w:rsidRPr="00C5778D">
              <w:t xml:space="preserve">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  <w:tc>
          <w:tcPr>
            <w:tcW w:w="9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</w:pPr>
          </w:p>
        </w:tc>
      </w:tr>
      <w:tr w:rsidR="00CC69A8" w:rsidRPr="00C5778D" w:rsidTr="00ED2B16">
        <w:tc>
          <w:tcPr>
            <w:tcW w:w="16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A8" w:rsidRPr="00C5778D" w:rsidRDefault="00CC69A8" w:rsidP="00ED2B16">
            <w:pPr>
              <w:jc w:val="both"/>
              <w:rPr>
                <w:b/>
              </w:rPr>
            </w:pPr>
            <w:r w:rsidRPr="00C5778D">
              <w:rPr>
                <w:b/>
              </w:rPr>
              <w:t>ИТОГО – 68 Ч</w:t>
            </w:r>
          </w:p>
        </w:tc>
      </w:tr>
    </w:tbl>
    <w:p w:rsidR="00CC69A8" w:rsidRPr="00C5778D" w:rsidRDefault="00CC69A8" w:rsidP="00CC69A8">
      <w:pPr>
        <w:jc w:val="center"/>
      </w:pPr>
    </w:p>
    <w:p w:rsidR="00CC69A8" w:rsidRPr="00C5778D" w:rsidRDefault="00CC69A8" w:rsidP="00CC69A8"/>
    <w:p w:rsidR="00CC69A8" w:rsidRPr="00C5778D" w:rsidRDefault="00CC69A8" w:rsidP="00CC69A8"/>
    <w:p w:rsidR="00CC69A8" w:rsidRPr="00C5778D" w:rsidRDefault="00CC69A8" w:rsidP="00CC69A8"/>
    <w:p w:rsidR="00D91EE9" w:rsidRDefault="00D91EE9"/>
    <w:sectPr w:rsidR="00D91EE9" w:rsidSect="00FA44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69A8"/>
    <w:rsid w:val="00227D34"/>
    <w:rsid w:val="002C195E"/>
    <w:rsid w:val="003D440B"/>
    <w:rsid w:val="008C0AED"/>
    <w:rsid w:val="00CC69A8"/>
    <w:rsid w:val="00D91EE9"/>
    <w:rsid w:val="00EF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44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4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5541</Words>
  <Characters>31589</Characters>
  <Application>Microsoft Office Word</Application>
  <DocSecurity>0</DocSecurity>
  <Lines>263</Lines>
  <Paragraphs>74</Paragraphs>
  <ScaleCrop>false</ScaleCrop>
  <Company/>
  <LinksUpToDate>false</LinksUpToDate>
  <CharactersWithSpaces>37056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2</cp:revision>
  <dcterms:created xsi:type="dcterms:W3CDTF">2016-02-17T06:36:00Z</dcterms:created>
  <dcterms:modified xsi:type="dcterms:W3CDTF">2016-02-18T05:47:00Z</dcterms:modified>
</cp:coreProperties>
</file>