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E13" w:rsidRDefault="00366E13" w:rsidP="008012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8167114"/>
            <wp:effectExtent l="19050" t="0" r="3175" b="0"/>
            <wp:docPr id="1" name="Рисунок 1" descr="C:\Users\Giga\Desktop\титульники\химия 8 класс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ga\Desktop\титульники\химия 8 класс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6E13" w:rsidRDefault="00366E13" w:rsidP="008012B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6E13" w:rsidRDefault="00366E13" w:rsidP="008012B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6E13" w:rsidRDefault="00366E13" w:rsidP="008012B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12B9" w:rsidRDefault="008012B9" w:rsidP="008012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Календарно-тематическое планирование по химии</w:t>
      </w:r>
    </w:p>
    <w:p w:rsidR="008012B9" w:rsidRDefault="008012B9" w:rsidP="008012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(68 часов, 2 часа в неделю)</w:t>
      </w:r>
    </w:p>
    <w:tbl>
      <w:tblPr>
        <w:tblStyle w:val="a3"/>
        <w:tblW w:w="11057" w:type="dxa"/>
        <w:tblInd w:w="-1168" w:type="dxa"/>
        <w:tblLook w:val="04A0"/>
      </w:tblPr>
      <w:tblGrid>
        <w:gridCol w:w="841"/>
        <w:gridCol w:w="7244"/>
        <w:gridCol w:w="1131"/>
        <w:gridCol w:w="920"/>
        <w:gridCol w:w="921"/>
      </w:tblGrid>
      <w:tr w:rsidR="008012B9" w:rsidTr="008012B9"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2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раздела, темы уроков, практические работы</w:t>
            </w:r>
          </w:p>
        </w:tc>
        <w:tc>
          <w:tcPr>
            <w:tcW w:w="11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18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Default="00801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8012B9" w:rsidTr="008012B9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факту</w:t>
            </w:r>
          </w:p>
        </w:tc>
      </w:tr>
      <w:tr w:rsidR="008012B9" w:rsidTr="008012B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Default="008012B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Введение.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Default="008012B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 часов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2B9" w:rsidTr="008012B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2B9">
              <w:rPr>
                <w:rFonts w:ascii="Times New Roman" w:hAnsi="Times New Roman" w:cs="Times New Roman"/>
                <w:sz w:val="28"/>
                <w:szCs w:val="28"/>
              </w:rPr>
              <w:t>Предмет химии. Вещества.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8012B9" w:rsidRDefault="00801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2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2B9" w:rsidTr="008012B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Превращение веществ. Роль химии в жизни человека.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8012B9" w:rsidRDefault="00801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2B9" w:rsidTr="008012B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Периодическая система химических элементов Д.И. Менделеева. Знаки химических элементов.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8012B9" w:rsidRDefault="00801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2B9" w:rsidTr="008012B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Химическая формула. Относительная атомная и относительная молекулярная массы.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8012B9" w:rsidRDefault="00801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2B9" w:rsidTr="008012B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Вычисления по химической формуле.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8012B9" w:rsidRDefault="00801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2B9" w:rsidTr="008012B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AF7E04" w:rsidRDefault="008012B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F7E04">
              <w:rPr>
                <w:rFonts w:ascii="Times New Roman" w:hAnsi="Times New Roman" w:cs="Times New Roman"/>
                <w:i/>
                <w:sz w:val="28"/>
                <w:szCs w:val="28"/>
              </w:rPr>
              <w:t>Проверочная работа № 1 по теме: «Химическая формула. Вычисления по химической формуле».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8012B9" w:rsidRDefault="00801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2B9" w:rsidTr="008012B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AF7E04" w:rsidRDefault="008012B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F7E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Глава 1. Атомы химических элементов.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Default="008012B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 часов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2B9" w:rsidTr="008012B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сведения о строении атомов.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AF7E04" w:rsidRDefault="00AF7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E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2B9" w:rsidTr="008012B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Изменение в составе ядер атомов. Изотопы.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AF7E04" w:rsidRDefault="00AF7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E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2B9" w:rsidTr="008012B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Строение электронных оболочек атомов.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AF7E04" w:rsidRDefault="00AF7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E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2B9" w:rsidTr="008012B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Периодическая система Д.И. Менделеева и строение атома.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AF7E04" w:rsidRDefault="00AF7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E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2B9" w:rsidTr="008012B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8012B9" w:rsidRDefault="00390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Изменение числа электронов на внешнем энергетическом уровне атомов химических элементов. Ионная связь.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AF7E04" w:rsidRDefault="00AF7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E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2B9" w:rsidTr="008012B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3902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D43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390278" w:rsidRDefault="00390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Взаимодействие атомов элементов-неметаллов между собой. Ковалентная неполярная связь.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AF7E04" w:rsidRDefault="00AF7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E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2B9" w:rsidTr="008012B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Pr="00390278" w:rsidRDefault="003902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390278" w:rsidRDefault="00390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Взаимодействие атомов элементов-неметаллов между собой. Ковалентная полярная связь.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AF7E04" w:rsidRDefault="00AF7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E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2B9" w:rsidTr="008012B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3902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390278" w:rsidRDefault="00390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Металлическая химическая связь.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AF7E04" w:rsidRDefault="00AF7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E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2B9" w:rsidTr="008012B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3902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390278" w:rsidRDefault="00390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Обобщение и повторение по теме: «Атомы химических элементов».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AF7E04" w:rsidRDefault="00AF7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E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2B9" w:rsidTr="008012B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3902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AF7E04" w:rsidRDefault="0039027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F7E04">
              <w:rPr>
                <w:rFonts w:ascii="Times New Roman" w:hAnsi="Times New Roman" w:cs="Times New Roman"/>
                <w:i/>
                <w:sz w:val="28"/>
                <w:szCs w:val="28"/>
              </w:rPr>
              <w:t>Контрольная работа № 1 по теме: «Атомы химических элементов».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AF7E04" w:rsidRDefault="00AF7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E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2B9" w:rsidTr="008012B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Default="0039027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Глава 2. Простые вещества.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Default="003902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 часов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2B9" w:rsidTr="008012B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3902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390278" w:rsidRDefault="00390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Простые вещества – металлы.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AF7E04" w:rsidRDefault="00AF7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E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2B9" w:rsidTr="008012B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3902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390278" w:rsidRDefault="00390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Простые вещества – неметаллы.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AF7E04" w:rsidRDefault="00AF7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E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2B9" w:rsidTr="008012B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3902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390278" w:rsidRDefault="00390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вещества. Молярная масса.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AF7E04" w:rsidRDefault="00AF7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E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2B9" w:rsidTr="008012B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3902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390278" w:rsidRDefault="00390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Молярный объем газов.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AF7E04" w:rsidRDefault="00AF7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E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66EA" w:rsidTr="00C50F4F">
        <w:trPr>
          <w:trHeight w:val="1288"/>
        </w:trPr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66EA" w:rsidRDefault="00AB6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AB66EA" w:rsidRDefault="00AB6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66EA" w:rsidRDefault="00AB6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66EA" w:rsidRDefault="00AB66EA" w:rsidP="008D54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66EA" w:rsidRPr="00AF7E04" w:rsidRDefault="00AB66E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F7E04">
              <w:rPr>
                <w:rFonts w:ascii="Times New Roman" w:hAnsi="Times New Roman" w:cs="Times New Roman"/>
                <w:i/>
                <w:sz w:val="28"/>
                <w:szCs w:val="28"/>
              </w:rPr>
              <w:t>Проверочная работа № 2 по теме: «Простые вещества».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66EA" w:rsidRPr="00AF7E04" w:rsidRDefault="00AB6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E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66EA" w:rsidRDefault="00AB66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66EA" w:rsidRDefault="00AB66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2B9" w:rsidTr="008012B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Default="0039027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Глава 3. Соединения химических элементов.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Default="003902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12 часов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2B9" w:rsidTr="008012B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Pr="00390278" w:rsidRDefault="003902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390278" w:rsidRDefault="00390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Степень окисления.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AF7E04" w:rsidRDefault="00AF7E04" w:rsidP="00AF7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E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2B9" w:rsidTr="008012B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3902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390278" w:rsidRDefault="00390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Важнейшие классы бинарных соединений – оксиды и летучие водородные соединения.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AF7E04" w:rsidRDefault="00AF7E04" w:rsidP="00AF7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E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2B9" w:rsidTr="008012B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3902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390278" w:rsidRDefault="00390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Основания.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AF7E04" w:rsidRDefault="00AF7E04" w:rsidP="00AF7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E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2B9" w:rsidTr="008012B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DD43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DD43C2" w:rsidRDefault="00DD4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Кислоты.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AF7E04" w:rsidRDefault="00AF7E04" w:rsidP="00AF7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E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2B9" w:rsidTr="008012B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DD43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DD43C2" w:rsidRDefault="00DD4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Соли.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AF7E04" w:rsidRDefault="00AF7E04" w:rsidP="00AF7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E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2B9" w:rsidTr="008012B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DD43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DD43C2" w:rsidRDefault="00DD4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Кристаллические решетки.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AF7E04" w:rsidRDefault="00AF7E04" w:rsidP="00AF7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E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2B9" w:rsidTr="008012B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DD43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DD43C2" w:rsidRDefault="00DD4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явления в химии. Чистые вещества и смеси. Способы разделения смесей.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AF7E04" w:rsidRDefault="00AF7E04" w:rsidP="00AF7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E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2B9" w:rsidTr="008012B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DD43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AF7E04" w:rsidRDefault="00DD43C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F7E04">
              <w:rPr>
                <w:rFonts w:ascii="Times New Roman" w:hAnsi="Times New Roman" w:cs="Times New Roman"/>
                <w:i/>
                <w:sz w:val="28"/>
                <w:szCs w:val="28"/>
              </w:rPr>
              <w:t>Практическая работа № 3 «Анализ почвы и воды».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AF7E04" w:rsidRDefault="00AF7E04" w:rsidP="00AF7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E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2B9" w:rsidTr="008012B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DD43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DD43C2" w:rsidRDefault="00DD4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Массовая и объемная доли компонентов смеси (раствора).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AF7E04" w:rsidRDefault="00AF7E04" w:rsidP="00AF7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E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2B9" w:rsidTr="008012B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DD43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AF7E04" w:rsidRDefault="00DD43C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F7E04">
              <w:rPr>
                <w:rFonts w:ascii="Times New Roman" w:hAnsi="Times New Roman" w:cs="Times New Roman"/>
                <w:i/>
                <w:sz w:val="28"/>
                <w:szCs w:val="28"/>
              </w:rPr>
              <w:t>Практическая работа № 5 «Приготовление раствора сахара и расчет его массовой доли в растворе».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AF7E04" w:rsidRDefault="00AF7E04" w:rsidP="00AF7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E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2B9" w:rsidTr="008012B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DD43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DD43C2" w:rsidRDefault="00DD4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Обобщение и повторение по теме: «Соединения химических элементов».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AF7E04" w:rsidRDefault="00AF7E04" w:rsidP="00AF7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E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2B9" w:rsidTr="008012B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DD43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AF7E04" w:rsidRDefault="00DD43C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F7E04">
              <w:rPr>
                <w:rFonts w:ascii="Times New Roman" w:hAnsi="Times New Roman" w:cs="Times New Roman"/>
                <w:i/>
                <w:sz w:val="28"/>
                <w:szCs w:val="28"/>
              </w:rPr>
              <w:t>Контрольная работа № 2 по теме: «Соединения химических элементов».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AF7E04" w:rsidRDefault="00AF7E04" w:rsidP="00AF7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E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2B9" w:rsidTr="008012B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Default="00DD43C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Глава 4. Изменения, происходящие с веществами.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Default="00AF7E0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 часов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2B9" w:rsidTr="008012B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DD43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  <w:p w:rsidR="00DD43C2" w:rsidRDefault="00DD43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AF7E04" w:rsidRDefault="00DD43C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F7E04">
              <w:rPr>
                <w:rFonts w:ascii="Times New Roman" w:hAnsi="Times New Roman" w:cs="Times New Roman"/>
                <w:i/>
                <w:sz w:val="28"/>
                <w:szCs w:val="28"/>
              </w:rPr>
              <w:t>Практическая работа 1 «Приемы обращения с лабораторным оборудованием. Нагревание вещества на открытом пламени».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AF7E04" w:rsidRDefault="00AF7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E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2B9" w:rsidTr="008012B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DD43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DD43C2" w:rsidRDefault="00DD4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Химические явления – химические реакции.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AF7E04" w:rsidRDefault="00AF7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E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2B9" w:rsidTr="008012B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DD43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AF7E04" w:rsidRDefault="00DD43C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F7E04">
              <w:rPr>
                <w:rFonts w:ascii="Times New Roman" w:hAnsi="Times New Roman" w:cs="Times New Roman"/>
                <w:i/>
                <w:sz w:val="28"/>
                <w:szCs w:val="28"/>
              </w:rPr>
              <w:t>Практическая работа № 2 «Наблюдение за горящей свечой».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AF7E04" w:rsidRDefault="00AF7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E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2B9" w:rsidTr="008012B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DD43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AF7E04" w:rsidRDefault="00DD43C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F7E04">
              <w:rPr>
                <w:rFonts w:ascii="Times New Roman" w:hAnsi="Times New Roman" w:cs="Times New Roman"/>
                <w:i/>
                <w:sz w:val="28"/>
                <w:szCs w:val="28"/>
              </w:rPr>
              <w:t>Практическая работа № 3 «Признаки химических реакций».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AF7E04" w:rsidRDefault="00AF7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E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2B9" w:rsidTr="008012B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286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28695E" w:rsidRDefault="00286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Химические уравнения. Закон сохранения массы веществ.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AF7E04" w:rsidRDefault="00AF7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E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2B9" w:rsidTr="008012B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286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28695E" w:rsidRDefault="00286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Расчеты по химическим уравнениям.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AF7E04" w:rsidRDefault="00AF7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E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2B9" w:rsidTr="008012B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286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28695E" w:rsidRDefault="00286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расчетных задач по уравнениям реакции с применением понятий примеси и массовая доля растворенного вещества.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AF7E04" w:rsidRDefault="00AF7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E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2B9" w:rsidTr="008012B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286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28695E" w:rsidRDefault="00286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Реакции разложения.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AF7E04" w:rsidRDefault="00AF7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E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2B9" w:rsidTr="008012B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286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28695E" w:rsidRDefault="00286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Реакции соединения.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AF7E04" w:rsidRDefault="00AF7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E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2B9" w:rsidTr="008012B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286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28695E" w:rsidRDefault="00286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Реакции замещения.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AF7E04" w:rsidRDefault="00AF7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E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2B9" w:rsidTr="008012B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286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28695E" w:rsidRDefault="00286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Реакции обмена.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AF7E04" w:rsidRDefault="00AF7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E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2B9" w:rsidTr="008012B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286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28695E" w:rsidRDefault="00286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Типы химических реакций на примере свойств воды.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AF7E04" w:rsidRDefault="00AF7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E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2B9" w:rsidTr="008012B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286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28695E" w:rsidRDefault="00286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Обобщение и повторение по теме: «Изменения, происходящие с веществами».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AF7E04" w:rsidRDefault="00AF7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E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66EA" w:rsidTr="00404BDF">
        <w:trPr>
          <w:trHeight w:val="654"/>
        </w:trPr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66EA" w:rsidRDefault="00AB6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66EA" w:rsidRPr="00AF7E04" w:rsidRDefault="00AB66E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F7E04">
              <w:rPr>
                <w:rFonts w:ascii="Times New Roman" w:hAnsi="Times New Roman" w:cs="Times New Roman"/>
                <w:i/>
                <w:sz w:val="28"/>
                <w:szCs w:val="28"/>
              </w:rPr>
              <w:t>Контрольная работа № 3 по теме: «Изменения, происходящие с веществами».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66EA" w:rsidRPr="00AF7E04" w:rsidRDefault="00AB6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E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66EA" w:rsidRDefault="00AB66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66EA" w:rsidRDefault="00AB66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66EA" w:rsidTr="00DA6EE9"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66EA" w:rsidRDefault="00AB6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66EA" w:rsidRDefault="00AB66E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B66EA" w:rsidRDefault="00AB66E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Глава 6. Растворение. Растворы. Реакц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ии ио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нного обмена  и окислительно-восстановительные реакции.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66EA" w:rsidRDefault="00AB66E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B66EA" w:rsidRDefault="00AB66E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19 часов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66EA" w:rsidRDefault="00AB66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66EA" w:rsidRDefault="00AB66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2B9" w:rsidTr="008012B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286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28695E" w:rsidRDefault="00286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Растворение. Растворимость веществ в воде.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AF7E04" w:rsidRDefault="00AF7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E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2B9" w:rsidTr="008012B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286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28695E" w:rsidRDefault="00286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Электролитическая диссоциация.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AF7E04" w:rsidRDefault="00AF7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E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2B9" w:rsidTr="008012B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286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51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28695E" w:rsidRDefault="00286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положения теории электролитической диссоциации.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AF7E04" w:rsidRDefault="00AF7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E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2B9" w:rsidTr="008012B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286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  <w:p w:rsidR="0028695E" w:rsidRDefault="00286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28695E" w:rsidRDefault="00286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Ионные уравнения.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AF7E04" w:rsidRDefault="00AF7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E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2B9" w:rsidTr="008012B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286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AF7E04" w:rsidRDefault="0028695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F7E04">
              <w:rPr>
                <w:rFonts w:ascii="Times New Roman" w:hAnsi="Times New Roman" w:cs="Times New Roman"/>
                <w:i/>
                <w:sz w:val="28"/>
                <w:szCs w:val="28"/>
              </w:rPr>
              <w:t>Практическая работа № 6,7 «Ионные реакции. Условия протекания химических реакций между растворами электролитов до конца».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AF7E04" w:rsidRDefault="00AF7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E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2B9" w:rsidTr="008012B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286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28695E" w:rsidRDefault="00286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Кислоты, их классификация и свойства.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AF7E04" w:rsidRDefault="00AF7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E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2B9" w:rsidTr="008012B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286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28695E" w:rsidRDefault="00286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Основания, их классификация и свойства.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AF7E04" w:rsidRDefault="00AF7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E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2B9" w:rsidTr="008012B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286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28695E" w:rsidRDefault="00286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Оксиды, их классификация и свойства.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AF7E04" w:rsidRDefault="00AF7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E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2B9" w:rsidTr="008012B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286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28695E" w:rsidRDefault="00286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Соли, их классификация и свойства.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AF7E04" w:rsidRDefault="00AF7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E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2B9" w:rsidTr="008012B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286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28695E" w:rsidRDefault="00286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Генетическая связь между классами веществ. 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AF7E04" w:rsidRDefault="00AF7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E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2B9" w:rsidTr="008012B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286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AF7E04" w:rsidRDefault="0028695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F7E04">
              <w:rPr>
                <w:rFonts w:ascii="Times New Roman" w:hAnsi="Times New Roman" w:cs="Times New Roman"/>
                <w:i/>
                <w:sz w:val="28"/>
                <w:szCs w:val="28"/>
              </w:rPr>
              <w:t>Практическая работа № 8 «Свойства кислот, оснований, оксидов и солей».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AF7E04" w:rsidRDefault="00AF7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E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2B9" w:rsidTr="008012B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286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28695E" w:rsidRDefault="00286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Окислительно-восстановительные реакции (ОВР).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AF7E04" w:rsidRDefault="00AF7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E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2B9" w:rsidTr="008012B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286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28695E" w:rsidRDefault="00286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Обобщение и повторение по теме: «</w:t>
            </w:r>
            <w:r w:rsidR="00AF7E04">
              <w:rPr>
                <w:rFonts w:ascii="Times New Roman" w:hAnsi="Times New Roman" w:cs="Times New Roman"/>
                <w:sz w:val="28"/>
                <w:szCs w:val="28"/>
              </w:rPr>
              <w:t>Окислительно-восстановительные реакции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F7E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AF7E04" w:rsidRDefault="00AF7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E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2B9" w:rsidTr="008012B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AF7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AF7E04" w:rsidRDefault="00AF7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Свойства веществ изученных классов в свете учения об ОВР.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AF7E04" w:rsidRDefault="00AF7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E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2B9" w:rsidTr="008012B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AF7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AF7E04" w:rsidRDefault="00AF7E0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F7E04">
              <w:rPr>
                <w:rFonts w:ascii="Times New Roman" w:hAnsi="Times New Roman" w:cs="Times New Roman"/>
                <w:i/>
                <w:sz w:val="28"/>
                <w:szCs w:val="28"/>
              </w:rPr>
              <w:t>Практическая работа № 9 «Решение экспериментальных задач».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AF7E04" w:rsidRDefault="00AF7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E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2B9" w:rsidTr="008012B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AF7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  <w:p w:rsidR="00AF7E04" w:rsidRDefault="00AF7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AF7E04" w:rsidRDefault="00AF7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Обобщение и повторение по теме: «Растворение. Растворы. Реакц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ии ио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нного обмена и ОВР».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AF7E04" w:rsidRDefault="00AF7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E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2B9" w:rsidTr="008012B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AF7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AF7E04" w:rsidRDefault="00AF7E0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Контрольная работа № 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теме: «Растворение. Растворы. Реакц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ии ио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нного обмена и ОВР».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AF7E04" w:rsidRDefault="00AF7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E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2B9" w:rsidTr="008012B9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AF7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AF7E04" w:rsidRDefault="00AF7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и обобщение по курсу химии за 8 класс.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2B9" w:rsidRPr="00AF7E04" w:rsidRDefault="00AF7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E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2B9" w:rsidRDefault="00801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76643" w:rsidRDefault="00C76643"/>
    <w:sectPr w:rsidR="00C76643" w:rsidSect="00366E1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012B9"/>
    <w:rsid w:val="00237269"/>
    <w:rsid w:val="0028695E"/>
    <w:rsid w:val="00366E13"/>
    <w:rsid w:val="00390278"/>
    <w:rsid w:val="00467C59"/>
    <w:rsid w:val="006D6943"/>
    <w:rsid w:val="008012B9"/>
    <w:rsid w:val="008B35E1"/>
    <w:rsid w:val="00AB66EA"/>
    <w:rsid w:val="00AF7E04"/>
    <w:rsid w:val="00B7700B"/>
    <w:rsid w:val="00C76643"/>
    <w:rsid w:val="00CD61FC"/>
    <w:rsid w:val="00DD4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9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12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66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6E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1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Зарина</dc:creator>
  <cp:keywords/>
  <dc:description/>
  <cp:lastModifiedBy>Giga</cp:lastModifiedBy>
  <cp:revision>9</cp:revision>
  <cp:lastPrinted>2014-08-28T09:01:00Z</cp:lastPrinted>
  <dcterms:created xsi:type="dcterms:W3CDTF">2013-08-05T10:01:00Z</dcterms:created>
  <dcterms:modified xsi:type="dcterms:W3CDTF">2016-02-20T07:36:00Z</dcterms:modified>
</cp:coreProperties>
</file>